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7600" w:type="dxa"/>
        <w:tblCellSpacing w:w="7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792"/>
        <w:gridCol w:w="2381"/>
        <w:gridCol w:w="1064"/>
        <w:gridCol w:w="1472"/>
      </w:tblGrid>
      <w:tr w:rsidR="00293111" w:rsidRPr="00293111" w:rsidTr="00293111">
        <w:trPr>
          <w:trHeight w:val="990"/>
          <w:tblCellSpacing w:w="7" w:type="dxa"/>
        </w:trPr>
        <w:tc>
          <w:tcPr>
            <w:tcW w:w="7600" w:type="dxa"/>
            <w:gridSpan w:val="5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i/>
                <w:iCs/>
                <w:color w:val="00B0F0"/>
                <w:sz w:val="28"/>
                <w:szCs w:val="28"/>
                <w:bdr w:val="none" w:sz="0" w:space="0" w:color="auto" w:frame="1"/>
                <w:lang w:eastAsia="tr-TR"/>
              </w:rPr>
              <w:t> DEFNE  İLÇE KAYMAKAMLIĞI </w:t>
            </w:r>
          </w:p>
          <w:p w:rsidR="00293111" w:rsidRPr="00293111" w:rsidRDefault="00293111" w:rsidP="002931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i/>
                <w:iCs/>
                <w:color w:val="00B0F0"/>
                <w:sz w:val="28"/>
                <w:szCs w:val="28"/>
                <w:bdr w:val="none" w:sz="0" w:space="0" w:color="auto" w:frame="1"/>
                <w:lang w:eastAsia="tr-TR"/>
              </w:rPr>
              <w:t>MAHALLE MUHTARLARI LİSTESİ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00B0F0"/>
                <w:sz w:val="28"/>
                <w:szCs w:val="28"/>
                <w:bdr w:val="none" w:sz="0" w:space="0" w:color="auto" w:frame="1"/>
                <w:lang w:eastAsia="tr-TR"/>
              </w:rPr>
              <w:t>*</w:t>
            </w:r>
          </w:p>
          <w:p w:rsidR="00293111" w:rsidRPr="00293111" w:rsidRDefault="00293111" w:rsidP="002931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293111" w:rsidRPr="00293111" w:rsidTr="00293111">
        <w:trPr>
          <w:trHeight w:val="450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6600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6600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   MUHTARIN ADI SOYADI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6600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      MAHALLENİN ADI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6600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UNVANI   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6600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CEP TEL                    </w:t>
            </w: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Murat SERTEL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Gassan</w:t>
            </w:r>
            <w:proofErr w:type="spellEnd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 xml:space="preserve"> EŞKİ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Aknehir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Ahmet ÇİÇEK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Armutlu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Hüsamettin UZUN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Aşağıokçular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Refik KAYIKÇI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Bahçeköy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Mezyat</w:t>
            </w:r>
            <w:proofErr w:type="spellEnd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 xml:space="preserve"> SAHİLLİOĞLU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Balıklıdere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Necdet ERASLAN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Ballıöz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Sabri SARIOĞLU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Bostancık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Ertan DURAN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Büyükçat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Cevat PAKLACI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Çardaklı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Fikret ÇOLAKOĞLU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Çekmece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Mehmet CULHACI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Çınarlı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Ferit KABLAN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Çökek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Ahmet HAMURCU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Değirmenyolu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Mehmet KIZILKAN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Ali TARSUSLU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Dursunlu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Nihat DERVİŞ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Muhsin GÜLER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Gümüşgöze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Metin YILDIRIM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Güneysöğüt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Feyruz</w:t>
            </w:r>
            <w:proofErr w:type="spellEnd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 xml:space="preserve"> ÇİÇEK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Hancağız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İbrahim ÖZTÜRK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Harbiye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Hasan KÖVCE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Süleyman PEKMEZ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Karşıyaka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Sürrayya</w:t>
            </w:r>
            <w:proofErr w:type="spellEnd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 xml:space="preserve"> ÇALICI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Koçören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Hikmet DAYAN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Meydancık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Cabir TOPALOĞLU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Orhanlı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Bereket SABAH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Mehmet SÜNER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Samankaya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İbrahim  BOZHAYDAR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Sinanlı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Bahcat</w:t>
            </w:r>
            <w:proofErr w:type="spellEnd"/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 xml:space="preserve"> AYTAÇ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Subaşı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Mehmet KESKİN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Sümerler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Semih GÖZEL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Tavla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Haşim ÖZÇELİK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Toygarlı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Muhsin DEMİREL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Turunçlu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Hamza ÇELİK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Üzengili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Mehmet Ali YEŞİLÇAY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Yeniçağ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93111" w:rsidRPr="00293111" w:rsidTr="00293111">
        <w:trPr>
          <w:trHeight w:val="375"/>
          <w:tblCellSpacing w:w="7" w:type="dxa"/>
        </w:trPr>
        <w:tc>
          <w:tcPr>
            <w:tcW w:w="0" w:type="auto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bottom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93111">
              <w:rPr>
                <w:rFonts w:ascii="Calibri" w:eastAsia="Times New Roman" w:hAnsi="Calibri" w:cs="Times New Roman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Erkan MANSUROĞLU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Yeşilpınar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293111" w:rsidRPr="00293111" w:rsidRDefault="00293111" w:rsidP="0029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3111">
              <w:rPr>
                <w:rFonts w:ascii="inherit" w:eastAsia="Times New Roman" w:hAnsi="inherit" w:cs="Times New Roman"/>
                <w:color w:val="808080"/>
                <w:sz w:val="24"/>
                <w:szCs w:val="24"/>
                <w:bdr w:val="none" w:sz="0" w:space="0" w:color="auto" w:frame="1"/>
                <w:lang w:eastAsia="tr-TR"/>
              </w:rPr>
              <w:t>Muhtar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FFFFFF"/>
            <w:noWrap/>
            <w:vAlign w:val="center"/>
          </w:tcPr>
          <w:p w:rsidR="00293111" w:rsidRPr="00293111" w:rsidRDefault="00293111" w:rsidP="00293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746275" w:rsidRDefault="00746275"/>
    <w:p w:rsidR="00293111" w:rsidRDefault="00293111"/>
    <w:p w:rsidR="00293111" w:rsidRDefault="00293111"/>
    <w:p w:rsidR="00293111" w:rsidRDefault="00293111"/>
    <w:p w:rsidR="00293111" w:rsidRDefault="00293111"/>
    <w:p w:rsidR="00293111" w:rsidRDefault="00293111"/>
    <w:p w:rsidR="00293111" w:rsidRDefault="00293111"/>
    <w:p w:rsidR="00293111" w:rsidRDefault="00293111"/>
    <w:p w:rsidR="00293111" w:rsidRDefault="00293111"/>
    <w:p w:rsidR="00293111" w:rsidRDefault="00293111">
      <w:r>
        <w:t>*Tablo Defne Kaymakamlığı’nın sitesinden alınmıştır.</w:t>
      </w:r>
    </w:p>
    <w:sectPr w:rsidR="0029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1"/>
    <w:rsid w:val="00293111"/>
    <w:rsid w:val="007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3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3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2017-11-08T09:28:00Z</dcterms:created>
  <dcterms:modified xsi:type="dcterms:W3CDTF">2017-11-08T09:33:00Z</dcterms:modified>
</cp:coreProperties>
</file>